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45" w:rsidRPr="00C32DBD" w:rsidRDefault="00F769EB" w:rsidP="00F769EB">
      <w:pPr>
        <w:ind w:left="180"/>
        <w:rPr>
          <w:b/>
          <w:sz w:val="20"/>
          <w:szCs w:val="20"/>
        </w:rPr>
      </w:pPr>
      <w:bookmarkStart w:id="0" w:name="_GoBack"/>
      <w:r w:rsidRPr="00C32DBD">
        <w:rPr>
          <w:b/>
          <w:sz w:val="20"/>
          <w:szCs w:val="20"/>
        </w:rPr>
        <w:t>The Industrial Revolution Begins</w:t>
      </w:r>
    </w:p>
    <w:p w:rsidR="00F769EB" w:rsidRPr="00C32DBD" w:rsidRDefault="00F769EB" w:rsidP="00F769E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>Chapter 7 Section 1 Objectives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2. </w:t>
      </w:r>
      <w:r w:rsidRPr="00C32DBD">
        <w:rPr>
          <w:b/>
          <w:bCs/>
          <w:sz w:val="20"/>
          <w:szCs w:val="20"/>
        </w:rPr>
        <w:t>These changes started in the farm fields of Europe.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3. </w:t>
      </w:r>
      <w:r w:rsidRPr="00C32DBD">
        <w:rPr>
          <w:b/>
          <w:bCs/>
          <w:sz w:val="20"/>
          <w:szCs w:val="20"/>
        </w:rPr>
        <w:t>Enclosure greatly raised farm output.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4. </w:t>
      </w:r>
      <w:r w:rsidRPr="00C32DBD">
        <w:rPr>
          <w:b/>
          <w:bCs/>
          <w:sz w:val="20"/>
          <w:szCs w:val="20"/>
        </w:rPr>
        <w:t>But land enclosure threw many poor farm workers off the land.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5. </w:t>
      </w:r>
      <w:r w:rsidRPr="00C32DBD">
        <w:rPr>
          <w:b/>
          <w:bCs/>
          <w:sz w:val="20"/>
          <w:szCs w:val="20"/>
        </w:rPr>
        <w:t>This agricultural revolution contributed to a population explosion in Europe.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6. </w:t>
      </w:r>
      <w:r w:rsidRPr="00C32DBD">
        <w:rPr>
          <w:b/>
          <w:bCs/>
          <w:sz w:val="20"/>
          <w:szCs w:val="20"/>
        </w:rPr>
        <w:t>New technology helped trigger changes.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7. </w:t>
      </w:r>
      <w:r w:rsidRPr="00C32DBD">
        <w:rPr>
          <w:b/>
          <w:bCs/>
          <w:sz w:val="20"/>
          <w:szCs w:val="20"/>
        </w:rPr>
        <w:t>New sources of energy played a key role in the Industrial Revolution.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8. </w:t>
      </w:r>
      <w:r w:rsidRPr="00C32DBD">
        <w:rPr>
          <w:b/>
          <w:bCs/>
          <w:sz w:val="20"/>
          <w:szCs w:val="20"/>
        </w:rPr>
        <w:t>Over the next century, technology quickly changed people’s lives.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>9. Chapter 7 Section 2 Objectives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10. </w:t>
      </w:r>
      <w:r w:rsidRPr="00C32DBD">
        <w:rPr>
          <w:b/>
          <w:bCs/>
          <w:sz w:val="20"/>
          <w:szCs w:val="20"/>
        </w:rPr>
        <w:t>A number of characteristics made Britain ripe for industrialization in the eighteenth century.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11. </w:t>
      </w:r>
      <w:r w:rsidRPr="00C32DBD">
        <w:rPr>
          <w:b/>
          <w:bCs/>
          <w:sz w:val="20"/>
          <w:szCs w:val="20"/>
        </w:rPr>
        <w:t xml:space="preserve">Entrepreneurs needed capital to invest in business enterprises such as shipping, mining, and manufacturing. 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12. </w:t>
      </w:r>
      <w:r w:rsidRPr="00C32DBD">
        <w:rPr>
          <w:b/>
          <w:bCs/>
          <w:sz w:val="20"/>
          <w:szCs w:val="20"/>
        </w:rPr>
        <w:t>Britain had additional advantages.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13. </w:t>
      </w:r>
      <w:r w:rsidRPr="00C32DBD">
        <w:rPr>
          <w:b/>
          <w:bCs/>
          <w:sz w:val="20"/>
          <w:szCs w:val="20"/>
        </w:rPr>
        <w:t>But the putting-out system was too slow to meet the growing demand for cotton cloth.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14. </w:t>
      </w:r>
      <w:r w:rsidRPr="00C32DBD">
        <w:rPr>
          <w:b/>
          <w:bCs/>
          <w:sz w:val="20"/>
          <w:szCs w:val="20"/>
        </w:rPr>
        <w:t>New inventions increased and sped up textile production in the 1700s.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15. </w:t>
      </w:r>
      <w:r w:rsidRPr="00C32DBD">
        <w:rPr>
          <w:b/>
          <w:bCs/>
          <w:sz w:val="20"/>
          <w:szCs w:val="20"/>
        </w:rPr>
        <w:t>The new machines posed a problem. How could farmers provide enough cotton to meet English demand?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16. </w:t>
      </w:r>
      <w:r w:rsidRPr="00C32DBD">
        <w:rPr>
          <w:b/>
          <w:bCs/>
          <w:sz w:val="20"/>
          <w:szCs w:val="20"/>
        </w:rPr>
        <w:t>Changes in industry soon sparked a transportation revolution in England.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17. </w:t>
      </w:r>
      <w:r w:rsidRPr="00C32DBD">
        <w:rPr>
          <w:b/>
          <w:bCs/>
          <w:sz w:val="20"/>
          <w:szCs w:val="20"/>
        </w:rPr>
        <w:t>Factory owners needed still more efficient and inexpensive ways to move goods.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18. </w:t>
      </w:r>
      <w:r w:rsidRPr="00C32DBD">
        <w:rPr>
          <w:b/>
          <w:bCs/>
          <w:sz w:val="20"/>
          <w:szCs w:val="20"/>
        </w:rPr>
        <w:t>In 1763, the Bridgewater canal was opened.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19. </w:t>
      </w:r>
      <w:r w:rsidRPr="00C32DBD">
        <w:rPr>
          <w:b/>
          <w:bCs/>
          <w:sz w:val="20"/>
          <w:szCs w:val="20"/>
        </w:rPr>
        <w:t>Railroads had an even greater impact on the transportation revolution.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>20. Railroads did not have to follow rivers, allowing for the quick and efficient shipment of goods over land.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21. </w:t>
      </w:r>
      <w:r w:rsidRPr="00C32DBD">
        <w:rPr>
          <w:b/>
          <w:bCs/>
          <w:sz w:val="20"/>
          <w:szCs w:val="20"/>
        </w:rPr>
        <w:t>The new technology set off a cycle that dramatically affected how people lived.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>22. Chapter 7 Section 3 Objectives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23. </w:t>
      </w:r>
      <w:r w:rsidRPr="00C32DBD">
        <w:rPr>
          <w:b/>
          <w:bCs/>
          <w:sz w:val="20"/>
          <w:szCs w:val="20"/>
        </w:rPr>
        <w:t>The Industrial Revolution brought rapid urbanization.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24. </w:t>
      </w:r>
      <w:r w:rsidRPr="00C32DBD">
        <w:rPr>
          <w:b/>
          <w:bCs/>
          <w:sz w:val="20"/>
          <w:szCs w:val="20"/>
        </w:rPr>
        <w:t>The rapid growth   of population and industry changed the distribution of two key resources: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25. </w:t>
      </w:r>
      <w:r w:rsidRPr="00C32DBD">
        <w:rPr>
          <w:b/>
          <w:bCs/>
          <w:sz w:val="20"/>
          <w:szCs w:val="20"/>
        </w:rPr>
        <w:t>The Industrial Revolution created a new middle class, or bourgeoisie.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26. </w:t>
      </w:r>
      <w:r w:rsidRPr="00C32DBD">
        <w:rPr>
          <w:b/>
          <w:bCs/>
          <w:sz w:val="20"/>
          <w:szCs w:val="20"/>
        </w:rPr>
        <w:t>The cities where the working class lived were crowded, dark, dirty, and smoky.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27. </w:t>
      </w:r>
      <w:r w:rsidRPr="00C32DBD">
        <w:rPr>
          <w:b/>
          <w:bCs/>
          <w:sz w:val="20"/>
          <w:szCs w:val="20"/>
        </w:rPr>
        <w:t>The heart of the industrial city was the factory.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</w:p>
    <w:p w:rsidR="00F769EB" w:rsidRPr="00C32DBD" w:rsidRDefault="00F769EB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28. </w:t>
      </w:r>
      <w:r w:rsidRPr="00C32DBD">
        <w:rPr>
          <w:b/>
          <w:bCs/>
          <w:sz w:val="20"/>
          <w:szCs w:val="20"/>
        </w:rPr>
        <w:t>Workers in the early factories labored in unpleasant and unsafe conditions.</w:t>
      </w:r>
    </w:p>
    <w:p w:rsidR="00F769EB" w:rsidRPr="00C32DBD" w:rsidRDefault="00F769EB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29. </w:t>
      </w:r>
      <w:r w:rsidRPr="00C32DBD">
        <w:rPr>
          <w:b/>
          <w:bCs/>
          <w:sz w:val="20"/>
          <w:szCs w:val="20"/>
        </w:rPr>
        <w:t>Most early factory workers were women, especially in the textile industry.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30. </w:t>
      </w:r>
      <w:r w:rsidRPr="00C32DBD">
        <w:rPr>
          <w:b/>
          <w:bCs/>
          <w:sz w:val="20"/>
          <w:szCs w:val="20"/>
        </w:rPr>
        <w:t>Working conditions in the mines were even worse than in factories.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31. </w:t>
      </w:r>
      <w:r w:rsidRPr="00C32DBD">
        <w:rPr>
          <w:b/>
          <w:bCs/>
          <w:sz w:val="20"/>
          <w:szCs w:val="20"/>
        </w:rPr>
        <w:t xml:space="preserve">Child labor was an accepted practice. 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32. </w:t>
      </w:r>
      <w:r w:rsidRPr="00C32DBD">
        <w:rPr>
          <w:b/>
          <w:bCs/>
          <w:sz w:val="20"/>
          <w:szCs w:val="20"/>
        </w:rPr>
        <w:t>Organizations such as labor unions were illegal.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33. </w:t>
      </w:r>
      <w:r w:rsidRPr="00C32DBD">
        <w:rPr>
          <w:b/>
          <w:bCs/>
          <w:sz w:val="20"/>
          <w:szCs w:val="20"/>
        </w:rPr>
        <w:t>Child labor reform laws called “factory laws” were passed in the early 1800s.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34. </w:t>
      </w:r>
      <w:r w:rsidRPr="00C32DBD">
        <w:rPr>
          <w:b/>
          <w:bCs/>
          <w:sz w:val="20"/>
          <w:szCs w:val="20"/>
        </w:rPr>
        <w:t>Since the 1800s people have debated whether industrialization was a blessing or a curse.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>35. Chapter 7 Section 4 Objectives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36. </w:t>
      </w:r>
      <w:r w:rsidRPr="00C32DBD">
        <w:rPr>
          <w:b/>
          <w:bCs/>
          <w:sz w:val="20"/>
          <w:szCs w:val="20"/>
        </w:rPr>
        <w:t xml:space="preserve">Enlightenment economic thinkers believed that natural laws govern the world </w:t>
      </w:r>
      <w:r w:rsidRPr="00C32DBD">
        <w:rPr>
          <w:b/>
          <w:bCs/>
          <w:sz w:val="20"/>
          <w:szCs w:val="20"/>
        </w:rPr>
        <w:br/>
        <w:t>of business and economics.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37. </w:t>
      </w:r>
      <w:r w:rsidRPr="00C32DBD">
        <w:rPr>
          <w:b/>
          <w:bCs/>
          <w:sz w:val="20"/>
          <w:szCs w:val="20"/>
        </w:rPr>
        <w:t xml:space="preserve">Most famous of these thinkers was Adam Smith, who published </w:t>
      </w:r>
      <w:r w:rsidRPr="00C32DBD">
        <w:rPr>
          <w:b/>
          <w:bCs/>
          <w:i/>
          <w:iCs/>
          <w:sz w:val="20"/>
          <w:szCs w:val="20"/>
        </w:rPr>
        <w:t>The Wealth of Nations</w:t>
      </w:r>
      <w:r w:rsidRPr="00C32DBD">
        <w:rPr>
          <w:b/>
          <w:bCs/>
          <w:sz w:val="20"/>
          <w:szCs w:val="20"/>
        </w:rPr>
        <w:t xml:space="preserve"> in 1776.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38. </w:t>
      </w:r>
      <w:r w:rsidRPr="00C32DBD">
        <w:rPr>
          <w:b/>
          <w:bCs/>
          <w:sz w:val="20"/>
          <w:szCs w:val="20"/>
        </w:rPr>
        <w:t>Thomas Malthus was an English economist who carefully studied the impact of the population explosion in eighteenth-century Britain.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39. </w:t>
      </w:r>
      <w:r w:rsidRPr="00C32DBD">
        <w:rPr>
          <w:b/>
          <w:bCs/>
          <w:sz w:val="20"/>
          <w:szCs w:val="20"/>
        </w:rPr>
        <w:t>Another British laissez-faire economist was David Ricardo.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40. </w:t>
      </w:r>
      <w:r w:rsidRPr="00C32DBD">
        <w:rPr>
          <w:b/>
          <w:bCs/>
          <w:sz w:val="20"/>
          <w:szCs w:val="20"/>
        </w:rPr>
        <w:t>Other thinkers, such as Jeremy Bentham, believed there should be some government intervention in the economy.</w:t>
      </w: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41. </w:t>
      </w:r>
      <w:r w:rsidRPr="00C32DBD">
        <w:rPr>
          <w:b/>
          <w:bCs/>
          <w:sz w:val="20"/>
          <w:szCs w:val="20"/>
        </w:rPr>
        <w:t xml:space="preserve">The champions of laissez-faire economics praised individual rights, whereas socialists </w:t>
      </w:r>
    </w:p>
    <w:p w:rsidR="00C32DBD" w:rsidRPr="00C32DBD" w:rsidRDefault="00C32DBD" w:rsidP="00C32DBD">
      <w:pPr>
        <w:rPr>
          <w:b/>
          <w:bCs/>
          <w:sz w:val="20"/>
          <w:szCs w:val="20"/>
        </w:rPr>
      </w:pPr>
      <w:proofErr w:type="gramStart"/>
      <w:r w:rsidRPr="00C32DBD">
        <w:rPr>
          <w:b/>
          <w:bCs/>
          <w:sz w:val="20"/>
          <w:szCs w:val="20"/>
        </w:rPr>
        <w:t>focused</w:t>
      </w:r>
      <w:proofErr w:type="gramEnd"/>
      <w:r w:rsidRPr="00C32DBD">
        <w:rPr>
          <w:b/>
          <w:bCs/>
          <w:sz w:val="20"/>
          <w:szCs w:val="20"/>
        </w:rPr>
        <w:t xml:space="preserve"> on the good of society in general. </w:t>
      </w:r>
    </w:p>
    <w:p w:rsidR="00C32DBD" w:rsidRPr="00C32DBD" w:rsidRDefault="00C32DBD" w:rsidP="00C32DBD">
      <w:pPr>
        <w:rPr>
          <w:b/>
          <w:bCs/>
          <w:sz w:val="20"/>
          <w:szCs w:val="20"/>
        </w:rPr>
      </w:pPr>
    </w:p>
    <w:p w:rsidR="00C32DBD" w:rsidRPr="00C32DBD" w:rsidRDefault="00C32DBD" w:rsidP="00C32DBD">
      <w:pPr>
        <w:rPr>
          <w:b/>
          <w:bCs/>
          <w:sz w:val="20"/>
          <w:szCs w:val="20"/>
        </w:rPr>
      </w:pPr>
    </w:p>
    <w:p w:rsidR="00C32DBD" w:rsidRPr="00C32DBD" w:rsidRDefault="00C32DBD" w:rsidP="00C32DBD">
      <w:pPr>
        <w:rPr>
          <w:b/>
          <w:bCs/>
          <w:sz w:val="20"/>
          <w:szCs w:val="20"/>
        </w:rPr>
      </w:pPr>
    </w:p>
    <w:p w:rsidR="00C32DBD" w:rsidRPr="00C32DBD" w:rsidRDefault="00C32DBD" w:rsidP="00C32DBD">
      <w:pPr>
        <w:rPr>
          <w:b/>
          <w:bCs/>
          <w:sz w:val="20"/>
          <w:szCs w:val="20"/>
        </w:rPr>
      </w:pPr>
    </w:p>
    <w:p w:rsidR="00C32DBD" w:rsidRPr="00C32DBD" w:rsidRDefault="00C32DBD" w:rsidP="00C32DBD">
      <w:pPr>
        <w:rPr>
          <w:b/>
          <w:bCs/>
          <w:sz w:val="20"/>
          <w:szCs w:val="20"/>
        </w:rPr>
      </w:pPr>
    </w:p>
    <w:p w:rsidR="00C32DBD" w:rsidRPr="00C32DBD" w:rsidRDefault="00C32DBD" w:rsidP="00C32DBD">
      <w:pPr>
        <w:rPr>
          <w:b/>
          <w:bCs/>
          <w:sz w:val="20"/>
          <w:szCs w:val="20"/>
        </w:rPr>
      </w:pPr>
      <w:r w:rsidRPr="00C32DBD">
        <w:rPr>
          <w:b/>
          <w:bCs/>
          <w:sz w:val="20"/>
          <w:szCs w:val="20"/>
        </w:rPr>
        <w:t xml:space="preserve">42. Socialists set up communities </w:t>
      </w:r>
      <w:proofErr w:type="gramStart"/>
      <w:r w:rsidRPr="00C32DBD">
        <w:rPr>
          <w:b/>
          <w:bCs/>
          <w:sz w:val="20"/>
          <w:szCs w:val="20"/>
        </w:rPr>
        <w:t>where  work</w:t>
      </w:r>
      <w:proofErr w:type="gramEnd"/>
      <w:r w:rsidRPr="00C32DBD">
        <w:rPr>
          <w:b/>
          <w:bCs/>
          <w:sz w:val="20"/>
          <w:szCs w:val="20"/>
        </w:rPr>
        <w:t xml:space="preserve"> was shared and property was commonly owned.</w:t>
      </w: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43. </w:t>
      </w:r>
      <w:r w:rsidRPr="00C32DBD">
        <w:rPr>
          <w:b/>
          <w:bCs/>
          <w:sz w:val="20"/>
          <w:szCs w:val="20"/>
        </w:rPr>
        <w:t xml:space="preserve">German philosopher Karl Marx condemned the ideas of the Utopians as unrealistic idealism. </w:t>
      </w: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44. </w:t>
      </w:r>
      <w:r w:rsidRPr="00C32DBD">
        <w:rPr>
          <w:b/>
          <w:bCs/>
          <w:sz w:val="20"/>
          <w:szCs w:val="20"/>
        </w:rPr>
        <w:t xml:space="preserve">Along with Englishman Frederick Engels, Marx published </w:t>
      </w:r>
      <w:r w:rsidRPr="00C32DBD">
        <w:rPr>
          <w:b/>
          <w:bCs/>
          <w:i/>
          <w:iCs/>
          <w:sz w:val="20"/>
          <w:szCs w:val="20"/>
        </w:rPr>
        <w:t>The Communist Manifesto</w:t>
      </w:r>
      <w:r w:rsidRPr="00C32DBD">
        <w:rPr>
          <w:b/>
          <w:bCs/>
          <w:sz w:val="20"/>
          <w:szCs w:val="20"/>
        </w:rPr>
        <w:t xml:space="preserve"> </w:t>
      </w:r>
      <w:r w:rsidRPr="00C32DBD">
        <w:rPr>
          <w:b/>
          <w:bCs/>
          <w:sz w:val="20"/>
          <w:szCs w:val="20"/>
        </w:rPr>
        <w:br/>
        <w:t>in 1848.</w:t>
      </w: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45. </w:t>
      </w:r>
      <w:r w:rsidRPr="00C32DBD">
        <w:rPr>
          <w:b/>
          <w:bCs/>
          <w:sz w:val="20"/>
          <w:szCs w:val="20"/>
        </w:rPr>
        <w:t>Marx theorized that all of history was a struggle between the “haves” and the “have-nots.”</w:t>
      </w: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46. </w:t>
      </w:r>
      <w:r w:rsidRPr="00C32DBD">
        <w:rPr>
          <w:b/>
          <w:bCs/>
          <w:sz w:val="20"/>
          <w:szCs w:val="20"/>
        </w:rPr>
        <w:t>Marx called for workers everywhere to unite and overthrow the capitalists.</w:t>
      </w:r>
    </w:p>
    <w:p w:rsidR="00C32DBD" w:rsidRPr="00C32DBD" w:rsidRDefault="00C32DBD" w:rsidP="00C32DBD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 </w:t>
      </w: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C32DBD">
      <w:pPr>
        <w:rPr>
          <w:b/>
          <w:sz w:val="20"/>
          <w:szCs w:val="20"/>
        </w:rPr>
      </w:pPr>
    </w:p>
    <w:p w:rsidR="00C32DBD" w:rsidRPr="00C32DBD" w:rsidRDefault="00C32DBD" w:rsidP="00F769EB">
      <w:pPr>
        <w:rPr>
          <w:b/>
          <w:sz w:val="20"/>
          <w:szCs w:val="20"/>
        </w:rPr>
      </w:pPr>
      <w:r w:rsidRPr="00C32DBD">
        <w:rPr>
          <w:b/>
          <w:sz w:val="20"/>
          <w:szCs w:val="20"/>
        </w:rPr>
        <w:t xml:space="preserve">47. Revolutionaries around the world adapted Marx to their local goals </w:t>
      </w:r>
      <w:r w:rsidRPr="00C32DBD">
        <w:rPr>
          <w:b/>
          <w:sz w:val="20"/>
          <w:szCs w:val="20"/>
        </w:rPr>
        <w:br/>
        <w:t>and needs.</w:t>
      </w:r>
    </w:p>
    <w:bookmarkEnd w:id="0"/>
    <w:sectPr w:rsidR="00C32DBD" w:rsidRPr="00C32DBD" w:rsidSect="00F769EB">
      <w:pgSz w:w="12240" w:h="15840"/>
      <w:pgMar w:top="180" w:right="180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EFC"/>
    <w:multiLevelType w:val="hybridMultilevel"/>
    <w:tmpl w:val="BACEE5DE"/>
    <w:lvl w:ilvl="0" w:tplc="935471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B"/>
    <w:rsid w:val="007432F9"/>
    <w:rsid w:val="00C32DBD"/>
    <w:rsid w:val="00F769EB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9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9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573</Words>
  <Characters>3268</Characters>
  <Application>Microsoft Macintosh Word</Application>
  <DocSecurity>0</DocSecurity>
  <Lines>27</Lines>
  <Paragraphs>7</Paragraphs>
  <ScaleCrop>false</ScaleCrop>
  <Company>Arlington High School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2015-11-17T15:27:00Z</dcterms:created>
  <dcterms:modified xsi:type="dcterms:W3CDTF">2015-11-17T16:07:00Z</dcterms:modified>
</cp:coreProperties>
</file>